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CB54E" w14:textId="77777777" w:rsidR="008A000B" w:rsidRDefault="008A000B" w:rsidP="008A000B">
      <w:pPr>
        <w:widowControl w:val="0"/>
        <w:autoSpaceDE w:val="0"/>
        <w:autoSpaceDN w:val="0"/>
        <w:adjustRightInd w:val="0"/>
        <w:rPr>
          <w:rFonts w:ascii="Verdana" w:hAnsi="Verdana" w:cs="Verdana"/>
          <w:sz w:val="32"/>
          <w:szCs w:val="32"/>
          <w:lang w:val="en-US"/>
        </w:rPr>
      </w:pPr>
      <w:r>
        <w:rPr>
          <w:rFonts w:ascii="Verdana" w:hAnsi="Verdana" w:cs="Verdana"/>
          <w:sz w:val="32"/>
          <w:szCs w:val="32"/>
          <w:lang w:val="en-US"/>
        </w:rPr>
        <w:t>TEXT FOR PAGE 1</w:t>
      </w:r>
    </w:p>
    <w:p w14:paraId="1D8B55EF" w14:textId="77777777" w:rsidR="008A000B" w:rsidRDefault="008A000B" w:rsidP="008A000B">
      <w:pPr>
        <w:widowControl w:val="0"/>
        <w:autoSpaceDE w:val="0"/>
        <w:autoSpaceDN w:val="0"/>
        <w:adjustRightInd w:val="0"/>
        <w:rPr>
          <w:rFonts w:ascii="Verdana" w:hAnsi="Verdana" w:cs="Verdana"/>
          <w:sz w:val="32"/>
          <w:szCs w:val="32"/>
          <w:lang w:val="en-US"/>
        </w:rPr>
      </w:pPr>
    </w:p>
    <w:p w14:paraId="270D137B" w14:textId="12B35051" w:rsidR="008A000B" w:rsidRDefault="008A000B" w:rsidP="008A000B">
      <w:pPr>
        <w:widowControl w:val="0"/>
        <w:autoSpaceDE w:val="0"/>
        <w:autoSpaceDN w:val="0"/>
        <w:adjustRightInd w:val="0"/>
        <w:rPr>
          <w:rFonts w:ascii="Verdana" w:hAnsi="Verdana" w:cs="Verdana"/>
          <w:sz w:val="32"/>
          <w:szCs w:val="32"/>
          <w:lang w:val="en-US"/>
        </w:rPr>
      </w:pPr>
      <w:proofErr w:type="spellStart"/>
      <w:r>
        <w:rPr>
          <w:rFonts w:ascii="Verdana" w:hAnsi="Verdana" w:cs="Verdana"/>
          <w:sz w:val="32"/>
          <w:szCs w:val="32"/>
          <w:lang w:val="en-US"/>
        </w:rPr>
        <w:t>AltAssets</w:t>
      </w:r>
      <w:proofErr w:type="spellEnd"/>
      <w:r>
        <w:rPr>
          <w:rFonts w:ascii="Verdana" w:hAnsi="Verdana" w:cs="Verdana"/>
          <w:sz w:val="32"/>
          <w:szCs w:val="32"/>
          <w:lang w:val="en-US"/>
        </w:rPr>
        <w:t xml:space="preserve"> </w:t>
      </w:r>
    </w:p>
    <w:p w14:paraId="3BB10FAE" w14:textId="041CFF8F" w:rsidR="008A000B" w:rsidRDefault="008A000B" w:rsidP="008A000B">
      <w:pPr>
        <w:widowControl w:val="0"/>
        <w:autoSpaceDE w:val="0"/>
        <w:autoSpaceDN w:val="0"/>
        <w:adjustRightInd w:val="0"/>
        <w:rPr>
          <w:rFonts w:ascii="Verdana" w:hAnsi="Verdana" w:cs="Verdana"/>
          <w:sz w:val="32"/>
          <w:szCs w:val="32"/>
          <w:lang w:val="en-US"/>
        </w:rPr>
      </w:pPr>
      <w:r>
        <w:rPr>
          <w:rFonts w:ascii="Verdana" w:hAnsi="Verdana" w:cs="Verdana"/>
          <w:sz w:val="32"/>
          <w:szCs w:val="32"/>
          <w:lang w:val="en-US"/>
        </w:rPr>
        <w:t>Venture Forum</w:t>
      </w:r>
    </w:p>
    <w:p w14:paraId="3001EC27" w14:textId="77777777" w:rsidR="008A000B" w:rsidRDefault="008A000B" w:rsidP="008A000B">
      <w:pPr>
        <w:widowControl w:val="0"/>
        <w:autoSpaceDE w:val="0"/>
        <w:autoSpaceDN w:val="0"/>
        <w:adjustRightInd w:val="0"/>
        <w:rPr>
          <w:rFonts w:ascii="Verdana" w:hAnsi="Verdana" w:cs="Verdana"/>
          <w:sz w:val="32"/>
          <w:szCs w:val="32"/>
          <w:lang w:val="en-US"/>
        </w:rPr>
      </w:pPr>
    </w:p>
    <w:p w14:paraId="54CD52F5" w14:textId="77777777" w:rsidR="008A000B" w:rsidRPr="008A000B" w:rsidRDefault="008A000B" w:rsidP="008A000B">
      <w:pPr>
        <w:widowControl w:val="0"/>
        <w:autoSpaceDE w:val="0"/>
        <w:autoSpaceDN w:val="0"/>
        <w:adjustRightInd w:val="0"/>
        <w:rPr>
          <w:rFonts w:ascii="Verdana" w:hAnsi="Verdana" w:cs="Verdana"/>
          <w:sz w:val="28"/>
          <w:szCs w:val="28"/>
          <w:lang w:val="en-US"/>
        </w:rPr>
      </w:pPr>
      <w:r w:rsidRPr="008A000B">
        <w:rPr>
          <w:rFonts w:ascii="Verdana" w:hAnsi="Verdana" w:cs="Verdana"/>
          <w:sz w:val="28"/>
          <w:szCs w:val="28"/>
          <w:lang w:val="en-US"/>
        </w:rPr>
        <w:t>Price: £650</w:t>
      </w:r>
    </w:p>
    <w:p w14:paraId="63F46315" w14:textId="77777777" w:rsidR="008A000B" w:rsidRPr="008A000B" w:rsidRDefault="008A000B" w:rsidP="008A000B">
      <w:pPr>
        <w:widowControl w:val="0"/>
        <w:autoSpaceDE w:val="0"/>
        <w:autoSpaceDN w:val="0"/>
        <w:adjustRightInd w:val="0"/>
        <w:rPr>
          <w:rFonts w:ascii="Verdana" w:hAnsi="Verdana" w:cs="Verdana"/>
          <w:sz w:val="28"/>
          <w:szCs w:val="28"/>
          <w:lang w:val="en-US"/>
        </w:rPr>
      </w:pPr>
    </w:p>
    <w:p w14:paraId="318A13EA" w14:textId="77777777" w:rsidR="008A000B" w:rsidRPr="008A000B" w:rsidRDefault="008A000B" w:rsidP="008A000B">
      <w:pPr>
        <w:widowControl w:val="0"/>
        <w:autoSpaceDE w:val="0"/>
        <w:autoSpaceDN w:val="0"/>
        <w:adjustRightInd w:val="0"/>
        <w:rPr>
          <w:rFonts w:ascii="Verdana" w:hAnsi="Verdana" w:cs="Verdana"/>
          <w:sz w:val="28"/>
          <w:szCs w:val="28"/>
          <w:lang w:val="en-US"/>
        </w:rPr>
      </w:pPr>
      <w:r w:rsidRPr="008A000B">
        <w:rPr>
          <w:rFonts w:ascii="Verdana" w:hAnsi="Verdana" w:cs="Verdana"/>
          <w:sz w:val="28"/>
          <w:szCs w:val="28"/>
          <w:lang w:val="en-US"/>
        </w:rPr>
        <w:t>Event date: 27th march 2014</w:t>
      </w:r>
    </w:p>
    <w:p w14:paraId="192AD871" w14:textId="77777777" w:rsidR="008A000B" w:rsidRDefault="008A000B" w:rsidP="008A000B">
      <w:pPr>
        <w:widowControl w:val="0"/>
        <w:autoSpaceDE w:val="0"/>
        <w:autoSpaceDN w:val="0"/>
        <w:adjustRightInd w:val="0"/>
        <w:rPr>
          <w:rFonts w:ascii="Verdana" w:hAnsi="Verdana" w:cs="Verdana"/>
          <w:sz w:val="32"/>
          <w:szCs w:val="32"/>
          <w:lang w:val="en-US"/>
        </w:rPr>
      </w:pPr>
    </w:p>
    <w:p w14:paraId="1BBE3820" w14:textId="77777777" w:rsidR="008A000B" w:rsidRPr="008A000B" w:rsidRDefault="008A000B" w:rsidP="008A000B">
      <w:pPr>
        <w:widowControl w:val="0"/>
        <w:autoSpaceDE w:val="0"/>
        <w:autoSpaceDN w:val="0"/>
        <w:adjustRightInd w:val="0"/>
        <w:rPr>
          <w:rFonts w:ascii="Verdana" w:hAnsi="Verdana" w:cs="Verdana"/>
          <w:sz w:val="40"/>
          <w:szCs w:val="40"/>
          <w:lang w:val="en-US"/>
        </w:rPr>
      </w:pPr>
      <w:r w:rsidRPr="008A000B">
        <w:rPr>
          <w:rFonts w:ascii="Verdana" w:hAnsi="Verdana" w:cs="Verdana"/>
          <w:sz w:val="40"/>
          <w:szCs w:val="40"/>
          <w:lang w:val="en-US"/>
        </w:rPr>
        <w:t>Join the premier event for Europe's venture capital leaders</w:t>
      </w:r>
    </w:p>
    <w:p w14:paraId="6B7BEBA1" w14:textId="77777777" w:rsidR="008A000B" w:rsidRDefault="008A000B" w:rsidP="008A000B">
      <w:pPr>
        <w:widowControl w:val="0"/>
        <w:autoSpaceDE w:val="0"/>
        <w:autoSpaceDN w:val="0"/>
        <w:adjustRightInd w:val="0"/>
        <w:rPr>
          <w:rFonts w:ascii="Verdana" w:hAnsi="Verdana" w:cs="Verdana"/>
          <w:sz w:val="32"/>
          <w:szCs w:val="32"/>
          <w:lang w:val="en-US"/>
        </w:rPr>
      </w:pPr>
    </w:p>
    <w:p w14:paraId="0C0B6EAF" w14:textId="77777777" w:rsidR="008A000B" w:rsidRPr="008A000B" w:rsidRDefault="008A000B" w:rsidP="008A000B">
      <w:pPr>
        <w:widowControl w:val="0"/>
        <w:autoSpaceDE w:val="0"/>
        <w:autoSpaceDN w:val="0"/>
        <w:adjustRightInd w:val="0"/>
        <w:rPr>
          <w:rFonts w:ascii="Verdana" w:hAnsi="Verdana" w:cs="Verdana"/>
          <w:sz w:val="36"/>
          <w:szCs w:val="36"/>
          <w:lang w:val="en-US"/>
        </w:rPr>
      </w:pPr>
      <w:r w:rsidRPr="008A000B">
        <w:rPr>
          <w:rFonts w:ascii="Verdana" w:hAnsi="Verdana" w:cs="Verdana"/>
          <w:sz w:val="36"/>
          <w:szCs w:val="36"/>
          <w:lang w:val="en-US"/>
        </w:rPr>
        <w:t>Connect with the most active corporate and independent venture capital investors</w:t>
      </w:r>
    </w:p>
    <w:p w14:paraId="2DA1F855" w14:textId="77777777" w:rsidR="008A000B" w:rsidRPr="008A000B" w:rsidRDefault="008A000B" w:rsidP="008A000B">
      <w:pPr>
        <w:widowControl w:val="0"/>
        <w:autoSpaceDE w:val="0"/>
        <w:autoSpaceDN w:val="0"/>
        <w:adjustRightInd w:val="0"/>
        <w:rPr>
          <w:rFonts w:ascii="Verdana" w:hAnsi="Verdana" w:cs="Verdana"/>
          <w:sz w:val="36"/>
          <w:szCs w:val="36"/>
          <w:lang w:val="en-US"/>
        </w:rPr>
      </w:pPr>
    </w:p>
    <w:p w14:paraId="39C096AB" w14:textId="77777777" w:rsidR="008A000B" w:rsidRPr="008A000B" w:rsidRDefault="008A000B" w:rsidP="008A000B">
      <w:pPr>
        <w:widowControl w:val="0"/>
        <w:autoSpaceDE w:val="0"/>
        <w:autoSpaceDN w:val="0"/>
        <w:adjustRightInd w:val="0"/>
        <w:rPr>
          <w:rFonts w:ascii="Verdana" w:hAnsi="Verdana" w:cs="Verdana"/>
          <w:sz w:val="36"/>
          <w:szCs w:val="36"/>
          <w:lang w:val="en-US"/>
        </w:rPr>
      </w:pPr>
      <w:r w:rsidRPr="008A000B">
        <w:rPr>
          <w:rFonts w:ascii="Verdana" w:hAnsi="Verdana" w:cs="Verdana"/>
          <w:sz w:val="36"/>
          <w:szCs w:val="36"/>
          <w:lang w:val="en-US"/>
        </w:rPr>
        <w:t>Enhance relationships with limited partners, strategic investors and co-investors</w:t>
      </w:r>
    </w:p>
    <w:p w14:paraId="2C60E408" w14:textId="77777777" w:rsidR="008A000B" w:rsidRPr="008A000B" w:rsidRDefault="008A000B" w:rsidP="008A000B">
      <w:pPr>
        <w:widowControl w:val="0"/>
        <w:autoSpaceDE w:val="0"/>
        <w:autoSpaceDN w:val="0"/>
        <w:adjustRightInd w:val="0"/>
        <w:rPr>
          <w:rFonts w:ascii="Verdana" w:hAnsi="Verdana" w:cs="Verdana"/>
          <w:sz w:val="36"/>
          <w:szCs w:val="36"/>
          <w:lang w:val="en-US"/>
        </w:rPr>
      </w:pPr>
    </w:p>
    <w:p w14:paraId="1C18CC71" w14:textId="77777777" w:rsidR="008A000B" w:rsidRPr="008A000B" w:rsidRDefault="008A000B" w:rsidP="008A000B">
      <w:pPr>
        <w:widowControl w:val="0"/>
        <w:autoSpaceDE w:val="0"/>
        <w:autoSpaceDN w:val="0"/>
        <w:adjustRightInd w:val="0"/>
        <w:rPr>
          <w:rFonts w:ascii="Verdana" w:hAnsi="Verdana" w:cs="Verdana"/>
          <w:sz w:val="36"/>
          <w:szCs w:val="36"/>
          <w:lang w:val="en-US"/>
        </w:rPr>
      </w:pPr>
      <w:r w:rsidRPr="008A000B">
        <w:rPr>
          <w:rFonts w:ascii="Verdana" w:hAnsi="Verdana" w:cs="Verdana"/>
          <w:sz w:val="36"/>
          <w:szCs w:val="36"/>
          <w:lang w:val="en-US"/>
        </w:rPr>
        <w:t>Raise your firm's profile as an industry leader and join an exclusive network of Europe's venture elite</w:t>
      </w:r>
    </w:p>
    <w:p w14:paraId="7E67D41A" w14:textId="77777777" w:rsidR="008A000B" w:rsidRPr="008A000B" w:rsidRDefault="008A000B" w:rsidP="008A000B">
      <w:pPr>
        <w:widowControl w:val="0"/>
        <w:autoSpaceDE w:val="0"/>
        <w:autoSpaceDN w:val="0"/>
        <w:adjustRightInd w:val="0"/>
        <w:rPr>
          <w:rFonts w:ascii="Verdana" w:hAnsi="Verdana" w:cs="Verdana"/>
          <w:sz w:val="36"/>
          <w:szCs w:val="36"/>
          <w:lang w:val="en-US"/>
        </w:rPr>
      </w:pPr>
    </w:p>
    <w:p w14:paraId="7040ED77" w14:textId="77777777" w:rsidR="008A000B" w:rsidRPr="008A000B" w:rsidRDefault="008A000B" w:rsidP="008A000B">
      <w:pPr>
        <w:widowControl w:val="0"/>
        <w:autoSpaceDE w:val="0"/>
        <w:autoSpaceDN w:val="0"/>
        <w:adjustRightInd w:val="0"/>
        <w:rPr>
          <w:rFonts w:ascii="Verdana" w:hAnsi="Verdana" w:cs="Verdana"/>
          <w:sz w:val="28"/>
          <w:szCs w:val="28"/>
          <w:lang w:val="en-US"/>
        </w:rPr>
      </w:pPr>
      <w:r w:rsidRPr="008A000B">
        <w:rPr>
          <w:rFonts w:ascii="Verdana" w:hAnsi="Verdana" w:cs="Verdana"/>
          <w:sz w:val="28"/>
          <w:szCs w:val="28"/>
          <w:lang w:val="en-US"/>
        </w:rPr>
        <w:t>It's time to put venture capital at the top of the agenda for institutional investors, corporates and policy makers. </w:t>
      </w:r>
    </w:p>
    <w:p w14:paraId="05E2F089" w14:textId="77777777" w:rsidR="008A000B" w:rsidRPr="008A000B" w:rsidRDefault="008A000B" w:rsidP="008A000B">
      <w:pPr>
        <w:widowControl w:val="0"/>
        <w:autoSpaceDE w:val="0"/>
        <w:autoSpaceDN w:val="0"/>
        <w:adjustRightInd w:val="0"/>
        <w:rPr>
          <w:rFonts w:ascii="Verdana" w:hAnsi="Verdana" w:cs="Verdana"/>
          <w:sz w:val="28"/>
          <w:szCs w:val="28"/>
          <w:lang w:val="en-US"/>
        </w:rPr>
      </w:pPr>
    </w:p>
    <w:p w14:paraId="6E326673" w14:textId="77777777" w:rsidR="008A000B" w:rsidRPr="008A000B" w:rsidRDefault="008A000B" w:rsidP="008A000B">
      <w:pPr>
        <w:widowControl w:val="0"/>
        <w:autoSpaceDE w:val="0"/>
        <w:autoSpaceDN w:val="0"/>
        <w:adjustRightInd w:val="0"/>
        <w:rPr>
          <w:rFonts w:ascii="Verdana" w:hAnsi="Verdana" w:cs="Verdana"/>
          <w:color w:val="174ABC"/>
          <w:sz w:val="28"/>
          <w:szCs w:val="28"/>
          <w:lang w:val="en-US"/>
        </w:rPr>
      </w:pPr>
      <w:proofErr w:type="spellStart"/>
      <w:r w:rsidRPr="008A000B">
        <w:rPr>
          <w:rFonts w:ascii="Verdana" w:hAnsi="Verdana" w:cs="Verdana"/>
          <w:color w:val="174ABC"/>
          <w:sz w:val="28"/>
          <w:szCs w:val="28"/>
          <w:lang w:val="en-US"/>
        </w:rPr>
        <w:t>AltAssets</w:t>
      </w:r>
      <w:proofErr w:type="spellEnd"/>
      <w:r w:rsidRPr="008A000B">
        <w:rPr>
          <w:rFonts w:ascii="Verdana" w:hAnsi="Verdana" w:cs="Verdana"/>
          <w:color w:val="174ABC"/>
          <w:sz w:val="28"/>
          <w:szCs w:val="28"/>
          <w:lang w:val="en-US"/>
        </w:rPr>
        <w:t xml:space="preserve"> is bringing together over 100 professional venture capital investors from leading corporate venturing units and independent venture firms to identify and assess the most attractive investment opportunities.</w:t>
      </w:r>
    </w:p>
    <w:p w14:paraId="1E9129D6" w14:textId="77777777" w:rsidR="008A000B" w:rsidRPr="008A000B" w:rsidRDefault="008A000B" w:rsidP="008A000B">
      <w:pPr>
        <w:widowControl w:val="0"/>
        <w:autoSpaceDE w:val="0"/>
        <w:autoSpaceDN w:val="0"/>
        <w:adjustRightInd w:val="0"/>
        <w:rPr>
          <w:rFonts w:ascii="Verdana" w:hAnsi="Verdana" w:cs="Verdana"/>
          <w:color w:val="174ABC"/>
          <w:sz w:val="28"/>
          <w:szCs w:val="28"/>
          <w:lang w:val="en-US"/>
        </w:rPr>
      </w:pPr>
    </w:p>
    <w:p w14:paraId="41FECB7C" w14:textId="77777777" w:rsidR="008A000B" w:rsidRPr="008A000B" w:rsidRDefault="008A000B" w:rsidP="008A000B">
      <w:pPr>
        <w:widowControl w:val="0"/>
        <w:autoSpaceDE w:val="0"/>
        <w:autoSpaceDN w:val="0"/>
        <w:adjustRightInd w:val="0"/>
        <w:rPr>
          <w:rFonts w:ascii="Verdana" w:hAnsi="Verdana" w:cs="Verdana"/>
          <w:color w:val="174ABC"/>
          <w:sz w:val="28"/>
          <w:szCs w:val="28"/>
          <w:lang w:val="en-US"/>
        </w:rPr>
      </w:pPr>
      <w:r w:rsidRPr="008A000B">
        <w:rPr>
          <w:rFonts w:ascii="Verdana" w:hAnsi="Verdana" w:cs="Verdana"/>
          <w:color w:val="174ABC"/>
          <w:sz w:val="28"/>
          <w:szCs w:val="28"/>
          <w:lang w:val="en-US"/>
        </w:rPr>
        <w:t>This exclusive forum provides a unique environment for leading investment firms to connect with prospective corporate partners, active co-investors and venture-backed technology innovators. </w:t>
      </w:r>
    </w:p>
    <w:p w14:paraId="66D13E98" w14:textId="77777777" w:rsidR="008A000B" w:rsidRPr="008A000B" w:rsidRDefault="008A000B" w:rsidP="008A000B">
      <w:pPr>
        <w:widowControl w:val="0"/>
        <w:autoSpaceDE w:val="0"/>
        <w:autoSpaceDN w:val="0"/>
        <w:adjustRightInd w:val="0"/>
        <w:rPr>
          <w:rFonts w:ascii="Verdana" w:hAnsi="Verdana" w:cs="Verdana"/>
          <w:sz w:val="28"/>
          <w:szCs w:val="28"/>
          <w:lang w:val="en-US"/>
        </w:rPr>
      </w:pPr>
    </w:p>
    <w:p w14:paraId="045B324D" w14:textId="08AD4E29" w:rsidR="008A000B" w:rsidRPr="00816D55" w:rsidRDefault="008A000B" w:rsidP="008A000B">
      <w:pPr>
        <w:widowControl w:val="0"/>
        <w:autoSpaceDE w:val="0"/>
        <w:autoSpaceDN w:val="0"/>
        <w:adjustRightInd w:val="0"/>
        <w:rPr>
          <w:rFonts w:ascii="Verdana" w:hAnsi="Verdana" w:cs="Verdana"/>
          <w:lang w:val="en-US"/>
        </w:rPr>
      </w:pPr>
      <w:r w:rsidRPr="00816D55">
        <w:rPr>
          <w:rFonts w:ascii="Verdana" w:hAnsi="Verdana" w:cs="Verdana"/>
          <w:lang w:val="en-US"/>
        </w:rPr>
        <w:lastRenderedPageBreak/>
        <w:t>The European venture capital market is a vibrant hotbed of entrepreneurial activity, investment leadership and corporate innovation.  Despite this</w:t>
      </w:r>
      <w:r w:rsidR="00816D55">
        <w:rPr>
          <w:rFonts w:ascii="Verdana" w:hAnsi="Verdana" w:cs="Verdana"/>
          <w:lang w:val="en-US"/>
        </w:rPr>
        <w:t>,</w:t>
      </w:r>
      <w:r w:rsidRPr="00816D55">
        <w:rPr>
          <w:rFonts w:ascii="Verdana" w:hAnsi="Verdana" w:cs="Verdana"/>
          <w:lang w:val="en-US"/>
        </w:rPr>
        <w:t xml:space="preserve"> it doesn't get the attention it deserves from institutional investors, policy makers, private equity associations or the investment industry's media. We are working with industry leaders to change this. If the European venture capital industry matter</w:t>
      </w:r>
      <w:r w:rsidR="00816D55">
        <w:rPr>
          <w:rFonts w:ascii="Verdana" w:hAnsi="Verdana" w:cs="Verdana"/>
          <w:lang w:val="en-US"/>
        </w:rPr>
        <w:t>s to you and you want to underline your firm’s role in shaping its future</w:t>
      </w:r>
      <w:r w:rsidRPr="00816D55">
        <w:rPr>
          <w:rFonts w:ascii="Verdana" w:hAnsi="Verdana" w:cs="Verdana"/>
          <w:lang w:val="en-US"/>
        </w:rPr>
        <w:t xml:space="preserve">, join us at the </w:t>
      </w:r>
      <w:proofErr w:type="spellStart"/>
      <w:r w:rsidRPr="00816D55">
        <w:rPr>
          <w:rFonts w:ascii="Verdana" w:hAnsi="Verdana" w:cs="Verdana"/>
          <w:lang w:val="en-US"/>
        </w:rPr>
        <w:t>AltAssets</w:t>
      </w:r>
      <w:proofErr w:type="spellEnd"/>
      <w:r w:rsidRPr="00816D55">
        <w:rPr>
          <w:rFonts w:ascii="Verdana" w:hAnsi="Verdana" w:cs="Verdana"/>
          <w:lang w:val="en-US"/>
        </w:rPr>
        <w:t xml:space="preserve"> </w:t>
      </w:r>
      <w:proofErr w:type="gramStart"/>
      <w:r w:rsidRPr="00816D55">
        <w:rPr>
          <w:rFonts w:ascii="Verdana" w:hAnsi="Verdana" w:cs="Verdana"/>
          <w:lang w:val="en-US"/>
        </w:rPr>
        <w:t>Venture  Forum</w:t>
      </w:r>
      <w:proofErr w:type="gramEnd"/>
      <w:r w:rsidRPr="00816D55">
        <w:rPr>
          <w:rFonts w:ascii="Verdana" w:hAnsi="Verdana" w:cs="Verdana"/>
          <w:lang w:val="en-US"/>
        </w:rPr>
        <w:t>.</w:t>
      </w:r>
    </w:p>
    <w:p w14:paraId="39A568B9" w14:textId="77777777" w:rsidR="008A000B" w:rsidRDefault="008A000B" w:rsidP="008A000B">
      <w:pPr>
        <w:widowControl w:val="0"/>
        <w:autoSpaceDE w:val="0"/>
        <w:autoSpaceDN w:val="0"/>
        <w:adjustRightInd w:val="0"/>
        <w:rPr>
          <w:rFonts w:ascii="Verdana" w:hAnsi="Verdana" w:cs="Verdana"/>
          <w:sz w:val="32"/>
          <w:szCs w:val="32"/>
          <w:lang w:val="en-US"/>
        </w:rPr>
      </w:pPr>
    </w:p>
    <w:p w14:paraId="19AF5641" w14:textId="77777777" w:rsidR="008A000B" w:rsidRDefault="008A000B" w:rsidP="008A000B">
      <w:pPr>
        <w:widowControl w:val="0"/>
        <w:autoSpaceDE w:val="0"/>
        <w:autoSpaceDN w:val="0"/>
        <w:adjustRightInd w:val="0"/>
        <w:rPr>
          <w:rFonts w:ascii="Verdana" w:hAnsi="Verdana" w:cs="Verdana"/>
          <w:sz w:val="32"/>
          <w:szCs w:val="32"/>
          <w:lang w:val="en-US"/>
        </w:rPr>
      </w:pPr>
      <w:r>
        <w:rPr>
          <w:rFonts w:ascii="Verdana" w:hAnsi="Verdana" w:cs="Verdana"/>
          <w:sz w:val="32"/>
          <w:szCs w:val="32"/>
          <w:lang w:val="en-US"/>
        </w:rPr>
        <w:t>Book your place today</w:t>
      </w:r>
    </w:p>
    <w:p w14:paraId="244C9ED8" w14:textId="77777777" w:rsidR="008A000B" w:rsidRDefault="008A000B" w:rsidP="001D2A21">
      <w:pPr>
        <w:widowControl w:val="0"/>
        <w:autoSpaceDE w:val="0"/>
        <w:autoSpaceDN w:val="0"/>
        <w:adjustRightInd w:val="0"/>
        <w:rPr>
          <w:rFonts w:ascii="Arial" w:hAnsi="Arial" w:cs="Arial"/>
          <w:b/>
          <w:bCs/>
          <w:sz w:val="22"/>
          <w:szCs w:val="22"/>
          <w:lang w:val="en-US"/>
        </w:rPr>
      </w:pPr>
    </w:p>
    <w:p w14:paraId="2A768489" w14:textId="77777777" w:rsidR="008A000B" w:rsidRDefault="008A000B" w:rsidP="001D2A21">
      <w:pPr>
        <w:widowControl w:val="0"/>
        <w:autoSpaceDE w:val="0"/>
        <w:autoSpaceDN w:val="0"/>
        <w:adjustRightInd w:val="0"/>
        <w:rPr>
          <w:rFonts w:ascii="Arial" w:hAnsi="Arial" w:cs="Arial"/>
          <w:b/>
          <w:bCs/>
          <w:sz w:val="22"/>
          <w:szCs w:val="22"/>
          <w:lang w:val="en-US"/>
        </w:rPr>
      </w:pPr>
    </w:p>
    <w:p w14:paraId="1FC73ADD" w14:textId="77777777" w:rsidR="008A000B" w:rsidRDefault="008A000B" w:rsidP="001D2A21">
      <w:pPr>
        <w:widowControl w:val="0"/>
        <w:autoSpaceDE w:val="0"/>
        <w:autoSpaceDN w:val="0"/>
        <w:adjustRightInd w:val="0"/>
        <w:rPr>
          <w:rFonts w:ascii="Arial" w:hAnsi="Arial" w:cs="Arial"/>
          <w:b/>
          <w:bCs/>
          <w:sz w:val="22"/>
          <w:szCs w:val="22"/>
          <w:lang w:val="en-US"/>
        </w:rPr>
      </w:pPr>
    </w:p>
    <w:p w14:paraId="3929E184" w14:textId="6784B30A" w:rsidR="008A000B" w:rsidRDefault="008A000B" w:rsidP="001D2A21">
      <w:pPr>
        <w:widowControl w:val="0"/>
        <w:autoSpaceDE w:val="0"/>
        <w:autoSpaceDN w:val="0"/>
        <w:adjustRightInd w:val="0"/>
        <w:rPr>
          <w:rFonts w:ascii="Arial" w:hAnsi="Arial" w:cs="Arial"/>
          <w:b/>
          <w:bCs/>
          <w:sz w:val="22"/>
          <w:szCs w:val="22"/>
          <w:lang w:val="en-US"/>
        </w:rPr>
      </w:pPr>
      <w:r>
        <w:rPr>
          <w:rFonts w:ascii="Arial" w:hAnsi="Arial" w:cs="Arial"/>
          <w:b/>
          <w:bCs/>
          <w:sz w:val="22"/>
          <w:szCs w:val="22"/>
          <w:lang w:val="en-US"/>
        </w:rPr>
        <w:t>TEXT FOR PAGE 2</w:t>
      </w:r>
    </w:p>
    <w:p w14:paraId="16BD4565" w14:textId="77777777" w:rsidR="008A000B" w:rsidRDefault="008A000B" w:rsidP="001D2A21">
      <w:pPr>
        <w:widowControl w:val="0"/>
        <w:autoSpaceDE w:val="0"/>
        <w:autoSpaceDN w:val="0"/>
        <w:adjustRightInd w:val="0"/>
        <w:rPr>
          <w:rFonts w:ascii="Arial" w:hAnsi="Arial" w:cs="Arial"/>
          <w:b/>
          <w:bCs/>
          <w:sz w:val="22"/>
          <w:szCs w:val="22"/>
          <w:lang w:val="en-US"/>
        </w:rPr>
      </w:pPr>
    </w:p>
    <w:p w14:paraId="761BEF42" w14:textId="77777777" w:rsidR="008A000B" w:rsidRDefault="008A000B" w:rsidP="001D2A21">
      <w:pPr>
        <w:widowControl w:val="0"/>
        <w:autoSpaceDE w:val="0"/>
        <w:autoSpaceDN w:val="0"/>
        <w:adjustRightInd w:val="0"/>
        <w:rPr>
          <w:rFonts w:ascii="Arial" w:hAnsi="Arial" w:cs="Arial"/>
          <w:b/>
          <w:bCs/>
          <w:sz w:val="22"/>
          <w:szCs w:val="22"/>
          <w:lang w:val="en-US"/>
        </w:rPr>
      </w:pPr>
    </w:p>
    <w:p w14:paraId="53FCBDC8"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b/>
          <w:bCs/>
          <w:sz w:val="22"/>
          <w:szCs w:val="22"/>
          <w:lang w:val="en-US"/>
        </w:rPr>
        <w:t>Presentation: The changing landscape of venture investors and why corporate partnerships are key</w:t>
      </w:r>
    </w:p>
    <w:p w14:paraId="220978CD"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606C0D76"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are the sources of capital for the venture industry changing and what are the consequences for venture fund managers?</w:t>
      </w:r>
    </w:p>
    <w:p w14:paraId="2C4D6287"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2FC995C8"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Which venture firms are successfully attracting corporates to become fund investors and co-investors?</w:t>
      </w:r>
    </w:p>
    <w:p w14:paraId="6383F119"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57C524F2"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How are venture firms rethinking both their fundraising and investment strategies in order to take advantage of corporate partnerships?</w:t>
      </w:r>
    </w:p>
    <w:p w14:paraId="41274216" w14:textId="0F3B93BB" w:rsidR="001D2A21" w:rsidRPr="001A110D" w:rsidRDefault="007B66FF" w:rsidP="001D2A21">
      <w:pPr>
        <w:widowControl w:val="0"/>
        <w:autoSpaceDE w:val="0"/>
        <w:autoSpaceDN w:val="0"/>
        <w:adjustRightInd w:val="0"/>
        <w:rPr>
          <w:rFonts w:ascii="Arial" w:hAnsi="Arial" w:cs="Arial"/>
          <w:b/>
          <w:sz w:val="22"/>
          <w:szCs w:val="22"/>
          <w:lang w:val="en-US"/>
        </w:rPr>
      </w:pPr>
      <w:r w:rsidRPr="001A110D">
        <w:rPr>
          <w:rFonts w:ascii="Arial" w:hAnsi="Arial" w:cs="Arial"/>
          <w:b/>
          <w:sz w:val="22"/>
          <w:szCs w:val="22"/>
          <w:lang w:val="en-US"/>
        </w:rPr>
        <w:t>Keynote Panel: Putting European Venture back on the map</w:t>
      </w:r>
    </w:p>
    <w:p w14:paraId="2B7EDF0B" w14:textId="77777777" w:rsidR="007B66FF" w:rsidRPr="001A110D" w:rsidRDefault="007B66FF" w:rsidP="001D2A21">
      <w:pPr>
        <w:widowControl w:val="0"/>
        <w:autoSpaceDE w:val="0"/>
        <w:autoSpaceDN w:val="0"/>
        <w:adjustRightInd w:val="0"/>
        <w:rPr>
          <w:rFonts w:ascii="Arial" w:hAnsi="Arial" w:cs="Arial"/>
          <w:sz w:val="22"/>
          <w:szCs w:val="22"/>
          <w:lang w:val="en-US"/>
        </w:rPr>
      </w:pPr>
    </w:p>
    <w:p w14:paraId="20E08BC5" w14:textId="46D8BB08" w:rsidR="00605528" w:rsidRPr="001A110D" w:rsidRDefault="00605528" w:rsidP="007B66FF">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It’s time to stop complaining about being neglected</w:t>
      </w:r>
      <w:r w:rsidR="00C41EC7" w:rsidRPr="001A110D">
        <w:rPr>
          <w:rFonts w:ascii="Arial" w:hAnsi="Arial" w:cs="Arial"/>
          <w:sz w:val="22"/>
          <w:szCs w:val="22"/>
          <w:lang w:val="en-US"/>
        </w:rPr>
        <w:t xml:space="preserve"> </w:t>
      </w:r>
      <w:r w:rsidRPr="001A110D">
        <w:rPr>
          <w:rFonts w:ascii="Arial" w:hAnsi="Arial" w:cs="Arial"/>
          <w:sz w:val="22"/>
          <w:szCs w:val="22"/>
          <w:lang w:val="en-US"/>
        </w:rPr>
        <w:t xml:space="preserve">– what do venture firms need to do to </w:t>
      </w:r>
      <w:r w:rsidR="00C41EC7" w:rsidRPr="001A110D">
        <w:rPr>
          <w:rFonts w:ascii="Arial" w:hAnsi="Arial" w:cs="Arial"/>
          <w:sz w:val="22"/>
          <w:szCs w:val="22"/>
          <w:lang w:val="en-US"/>
        </w:rPr>
        <w:t xml:space="preserve">take </w:t>
      </w:r>
      <w:proofErr w:type="spellStart"/>
      <w:r w:rsidR="00C41EC7" w:rsidRPr="001A110D">
        <w:rPr>
          <w:rFonts w:ascii="Arial" w:hAnsi="Arial" w:cs="Arial"/>
          <w:sz w:val="22"/>
          <w:szCs w:val="22"/>
          <w:lang w:val="en-US"/>
        </w:rPr>
        <w:t>centre</w:t>
      </w:r>
      <w:proofErr w:type="spellEnd"/>
      <w:r w:rsidR="00C41EC7" w:rsidRPr="001A110D">
        <w:rPr>
          <w:rFonts w:ascii="Arial" w:hAnsi="Arial" w:cs="Arial"/>
          <w:sz w:val="22"/>
          <w:szCs w:val="22"/>
          <w:lang w:val="en-US"/>
        </w:rPr>
        <w:t xml:space="preserve"> stage?</w:t>
      </w:r>
    </w:p>
    <w:p w14:paraId="0122E2CB" w14:textId="77777777" w:rsidR="00C41EC7" w:rsidRPr="001A110D" w:rsidRDefault="00C41EC7" w:rsidP="007B66FF">
      <w:pPr>
        <w:widowControl w:val="0"/>
        <w:autoSpaceDE w:val="0"/>
        <w:autoSpaceDN w:val="0"/>
        <w:adjustRightInd w:val="0"/>
        <w:rPr>
          <w:rFonts w:ascii="Arial" w:hAnsi="Arial" w:cs="Arial"/>
          <w:sz w:val="22"/>
          <w:szCs w:val="22"/>
          <w:lang w:val="en-US"/>
        </w:rPr>
      </w:pPr>
    </w:p>
    <w:p w14:paraId="24F5C19B" w14:textId="038BF8D4" w:rsidR="00C41EC7" w:rsidRPr="001A110D" w:rsidRDefault="00C41EC7" w:rsidP="00C41EC7">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can the venture industry get fair recognition for its essential role in entrepreneurialism, innovation and economic growth?</w:t>
      </w:r>
    </w:p>
    <w:p w14:paraId="031111CB" w14:textId="77777777" w:rsidR="00C41EC7" w:rsidRPr="001A110D" w:rsidRDefault="00C41EC7" w:rsidP="00C41EC7">
      <w:pPr>
        <w:widowControl w:val="0"/>
        <w:autoSpaceDE w:val="0"/>
        <w:autoSpaceDN w:val="0"/>
        <w:adjustRightInd w:val="0"/>
        <w:rPr>
          <w:rFonts w:ascii="Arial" w:hAnsi="Arial" w:cs="Arial"/>
          <w:sz w:val="22"/>
          <w:szCs w:val="22"/>
          <w:lang w:val="en-US"/>
        </w:rPr>
      </w:pPr>
    </w:p>
    <w:p w14:paraId="4CB1B309" w14:textId="29029FCA" w:rsidR="00EC64CD" w:rsidRPr="001A110D" w:rsidRDefault="00C41EC7"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What is the action plan for building a sustainable European venture industry?  What is required from policy makers, corporates and institutional investors?</w:t>
      </w:r>
    </w:p>
    <w:p w14:paraId="15DF2A9B" w14:textId="77777777" w:rsidR="007B66FF" w:rsidRPr="001A110D" w:rsidRDefault="007B66FF" w:rsidP="001D2A21">
      <w:pPr>
        <w:widowControl w:val="0"/>
        <w:autoSpaceDE w:val="0"/>
        <w:autoSpaceDN w:val="0"/>
        <w:adjustRightInd w:val="0"/>
        <w:rPr>
          <w:rFonts w:ascii="Arial" w:hAnsi="Arial" w:cs="Arial"/>
          <w:sz w:val="22"/>
          <w:szCs w:val="22"/>
          <w:lang w:val="en-US"/>
        </w:rPr>
      </w:pPr>
    </w:p>
    <w:p w14:paraId="1A1F2E98"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Corporate Venturing Outlook: Driving innovation through partnerships with VCs</w:t>
      </w:r>
    </w:p>
    <w:p w14:paraId="394B4693"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How is the innovation agenda increasing interest amongst corporates to build partnerships with independent venture fund managers?</w:t>
      </w:r>
    </w:p>
    <w:p w14:paraId="17DF4893"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What factors determine a successful corporate/VC partnership and what are th</w:t>
      </w:r>
      <w:r w:rsidR="00727E91" w:rsidRPr="001A110D">
        <w:rPr>
          <w:rFonts w:ascii="Arial" w:hAnsi="Arial" w:cs="Arial"/>
          <w:sz w:val="22"/>
          <w:szCs w:val="22"/>
          <w:lang w:val="en-US"/>
        </w:rPr>
        <w:t xml:space="preserve">e major benefits gained by the </w:t>
      </w:r>
      <w:r w:rsidRPr="001A110D">
        <w:rPr>
          <w:rFonts w:ascii="Arial" w:hAnsi="Arial" w:cs="Arial"/>
          <w:sz w:val="22"/>
          <w:szCs w:val="22"/>
          <w:lang w:val="en-US"/>
        </w:rPr>
        <w:t>corporate partner?</w:t>
      </w:r>
    </w:p>
    <w:p w14:paraId="6BEFFAB4"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What will be the main focus areas for corporate venturing strategies over the next few years?</w:t>
      </w:r>
    </w:p>
    <w:p w14:paraId="7071BA48"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lastRenderedPageBreak/>
        <w:t> </w:t>
      </w:r>
    </w:p>
    <w:p w14:paraId="560455C4"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LP Panel: What is making institutional investors take another look at venture?</w:t>
      </w:r>
    </w:p>
    <w:p w14:paraId="7F5B128C"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How have some LPs managed to generate attractive returns over the long-term with their venture fund </w:t>
      </w:r>
      <w:proofErr w:type="spellStart"/>
      <w:r w:rsidRPr="001A110D">
        <w:rPr>
          <w:rFonts w:ascii="Arial" w:hAnsi="Arial" w:cs="Arial"/>
          <w:sz w:val="22"/>
          <w:szCs w:val="22"/>
          <w:lang w:val="en-US"/>
        </w:rPr>
        <w:t>programmes</w:t>
      </w:r>
      <w:proofErr w:type="spellEnd"/>
      <w:r w:rsidRPr="001A110D">
        <w:rPr>
          <w:rFonts w:ascii="Arial" w:hAnsi="Arial" w:cs="Arial"/>
          <w:sz w:val="22"/>
          <w:szCs w:val="22"/>
          <w:lang w:val="en-US"/>
        </w:rPr>
        <w:t>? What do they know that others don't?</w:t>
      </w:r>
    </w:p>
    <w:p w14:paraId="63E37699"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2849C199"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What impact will an increasing return of capital from exits have on the appetite of LPs who have been relatively inactive in recent years?</w:t>
      </w:r>
    </w:p>
    <w:p w14:paraId="3094C148"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55C7B18F"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have a number of European venture firms managed to build brand names and win commitments from LPs whilst so many others complain about a lack of support?</w:t>
      </w:r>
    </w:p>
    <w:p w14:paraId="68F3A2F3" w14:textId="77777777" w:rsidR="003D0DC3" w:rsidRPr="001A110D" w:rsidRDefault="003D0DC3" w:rsidP="001D2A21">
      <w:pPr>
        <w:widowControl w:val="0"/>
        <w:autoSpaceDE w:val="0"/>
        <w:autoSpaceDN w:val="0"/>
        <w:adjustRightInd w:val="0"/>
        <w:rPr>
          <w:rFonts w:ascii="Arial" w:hAnsi="Arial" w:cs="Arial"/>
          <w:sz w:val="22"/>
          <w:szCs w:val="22"/>
          <w:lang w:val="en-US"/>
        </w:rPr>
      </w:pPr>
    </w:p>
    <w:p w14:paraId="65BF229C"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How convincing is the assertion that now is the right point in the cycle to re-commit to venture funds and that ill-informed LPs run the risk of missing out?</w:t>
      </w:r>
    </w:p>
    <w:p w14:paraId="709FAECF"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 xml:space="preserve">Is the recognition that Europe has become an exciting </w:t>
      </w:r>
      <w:proofErr w:type="gramStart"/>
      <w:r w:rsidRPr="001A110D">
        <w:rPr>
          <w:rFonts w:ascii="Arial" w:hAnsi="Arial" w:cs="Arial"/>
          <w:sz w:val="22"/>
          <w:szCs w:val="22"/>
          <w:lang w:val="en-US"/>
        </w:rPr>
        <w:t>place</w:t>
      </w:r>
      <w:proofErr w:type="gramEnd"/>
      <w:r w:rsidRPr="001A110D">
        <w:rPr>
          <w:rFonts w:ascii="Arial" w:hAnsi="Arial" w:cs="Arial"/>
          <w:sz w:val="22"/>
          <w:szCs w:val="22"/>
          <w:lang w:val="en-US"/>
        </w:rPr>
        <w:t xml:space="preserve"> for entrepreneuria</w:t>
      </w:r>
      <w:r w:rsidR="003D0DC3" w:rsidRPr="001A110D">
        <w:rPr>
          <w:rFonts w:ascii="Arial" w:hAnsi="Arial" w:cs="Arial"/>
          <w:sz w:val="22"/>
          <w:szCs w:val="22"/>
          <w:lang w:val="en-US"/>
        </w:rPr>
        <w:t xml:space="preserve">l and angel activity </w:t>
      </w:r>
      <w:r w:rsidRPr="001A110D">
        <w:rPr>
          <w:rFonts w:ascii="Arial" w:hAnsi="Arial" w:cs="Arial"/>
          <w:sz w:val="22"/>
          <w:szCs w:val="22"/>
          <w:lang w:val="en-US"/>
        </w:rPr>
        <w:t>motivating LPs to find venture firms that can access early stage opportunities?</w:t>
      </w:r>
    </w:p>
    <w:p w14:paraId="390229DE"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230D0E6E"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VC funding: Alternative sources of capital</w:t>
      </w:r>
    </w:p>
    <w:p w14:paraId="46EF5133"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To what extent should venture fund managers be re-focusing their fundraising efforts on corporates, government agencies and family offices?</w:t>
      </w:r>
    </w:p>
    <w:p w14:paraId="660AF70E"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can partnerships with corporates or LPs help venture investors build investment track records and what are the most effective vehicles or structures to achieve this?</w:t>
      </w:r>
    </w:p>
    <w:p w14:paraId="4DB4B2A5"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283646A0"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Numerous venture firms have recently raised funds from smaller investors - how can this become a signi</w:t>
      </w:r>
      <w:r w:rsidR="003D0DC3" w:rsidRPr="001A110D">
        <w:rPr>
          <w:rFonts w:ascii="Arial" w:hAnsi="Arial" w:cs="Arial"/>
          <w:sz w:val="22"/>
          <w:szCs w:val="22"/>
          <w:lang w:val="en-US"/>
        </w:rPr>
        <w:t xml:space="preserve">ficant source of capital </w:t>
      </w:r>
      <w:r w:rsidRPr="001A110D">
        <w:rPr>
          <w:rFonts w:ascii="Arial" w:hAnsi="Arial" w:cs="Arial"/>
          <w:sz w:val="22"/>
          <w:szCs w:val="22"/>
          <w:lang w:val="en-US"/>
        </w:rPr>
        <w:t>to the venture industry?</w:t>
      </w:r>
    </w:p>
    <w:p w14:paraId="45402411"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48B48601"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What is the relevance of the growth of </w:t>
      </w:r>
      <w:proofErr w:type="spellStart"/>
      <w:r w:rsidRPr="001A110D">
        <w:rPr>
          <w:rFonts w:ascii="Arial" w:hAnsi="Arial" w:cs="Arial"/>
          <w:sz w:val="22"/>
          <w:szCs w:val="22"/>
          <w:lang w:val="en-US"/>
        </w:rPr>
        <w:t>crowdfunding</w:t>
      </w:r>
      <w:proofErr w:type="spellEnd"/>
      <w:r w:rsidRPr="001A110D">
        <w:rPr>
          <w:rFonts w:ascii="Arial" w:hAnsi="Arial" w:cs="Arial"/>
          <w:sz w:val="22"/>
          <w:szCs w:val="22"/>
          <w:lang w:val="en-US"/>
        </w:rPr>
        <w:t xml:space="preserve"> and angel investment to fundraising for venture firms?</w:t>
      </w:r>
    </w:p>
    <w:p w14:paraId="5085A86F"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329B7C86" w14:textId="32F25F69"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can government-backed schemes and incentives aid venture fund mangers in developing their capabilities to raise funds</w:t>
      </w:r>
      <w:r w:rsidR="001A110D">
        <w:rPr>
          <w:rFonts w:ascii="Arial" w:hAnsi="Arial" w:cs="Arial"/>
          <w:sz w:val="22"/>
          <w:szCs w:val="22"/>
          <w:lang w:val="en-US"/>
        </w:rPr>
        <w:t xml:space="preserve"> in the long-term</w:t>
      </w:r>
      <w:r w:rsidRPr="001A110D">
        <w:rPr>
          <w:rFonts w:ascii="Arial" w:hAnsi="Arial" w:cs="Arial"/>
          <w:sz w:val="22"/>
          <w:szCs w:val="22"/>
          <w:lang w:val="en-US"/>
        </w:rPr>
        <w:t>?</w:t>
      </w:r>
    </w:p>
    <w:p w14:paraId="1204DE20" w14:textId="77777777" w:rsidR="003D0DC3" w:rsidRPr="001A110D" w:rsidRDefault="003D0DC3" w:rsidP="001D2A21">
      <w:pPr>
        <w:widowControl w:val="0"/>
        <w:autoSpaceDE w:val="0"/>
        <w:autoSpaceDN w:val="0"/>
        <w:adjustRightInd w:val="0"/>
        <w:rPr>
          <w:rFonts w:ascii="Arial" w:hAnsi="Arial" w:cs="Arial"/>
          <w:sz w:val="22"/>
          <w:szCs w:val="22"/>
          <w:lang w:val="en-US"/>
        </w:rPr>
      </w:pPr>
    </w:p>
    <w:p w14:paraId="6193B2EC" w14:textId="77777777" w:rsidR="001A110D" w:rsidRPr="001A110D" w:rsidRDefault="001A110D" w:rsidP="001A110D">
      <w:pPr>
        <w:widowControl w:val="0"/>
        <w:autoSpaceDE w:val="0"/>
        <w:autoSpaceDN w:val="0"/>
        <w:adjustRightInd w:val="0"/>
        <w:rPr>
          <w:rFonts w:ascii="Arial" w:hAnsi="Arial" w:cs="Arial"/>
          <w:b/>
          <w:sz w:val="22"/>
          <w:szCs w:val="22"/>
          <w:lang w:val="en-US"/>
        </w:rPr>
      </w:pPr>
      <w:r w:rsidRPr="001A110D">
        <w:rPr>
          <w:rFonts w:ascii="Arial" w:hAnsi="Arial" w:cs="Arial"/>
          <w:b/>
          <w:sz w:val="22"/>
          <w:szCs w:val="22"/>
          <w:lang w:val="en-US"/>
        </w:rPr>
        <w:t>Lunch Networking &amp; Roundtables</w:t>
      </w:r>
    </w:p>
    <w:p w14:paraId="7A43F0C8" w14:textId="77777777" w:rsidR="001A110D" w:rsidRPr="001A110D" w:rsidRDefault="001A110D" w:rsidP="001A110D">
      <w:pPr>
        <w:widowControl w:val="0"/>
        <w:autoSpaceDE w:val="0"/>
        <w:autoSpaceDN w:val="0"/>
        <w:adjustRightInd w:val="0"/>
        <w:rPr>
          <w:rFonts w:ascii="Arial" w:hAnsi="Arial" w:cs="Arial"/>
          <w:sz w:val="22"/>
          <w:szCs w:val="22"/>
          <w:lang w:val="en-US"/>
        </w:rPr>
      </w:pPr>
    </w:p>
    <w:p w14:paraId="2F6AF481" w14:textId="569A2E22" w:rsidR="001A110D" w:rsidRPr="001A110D" w:rsidRDefault="001A110D" w:rsidP="001A110D">
      <w:pPr>
        <w:widowControl w:val="0"/>
        <w:autoSpaceDE w:val="0"/>
        <w:autoSpaceDN w:val="0"/>
        <w:adjustRightInd w:val="0"/>
        <w:rPr>
          <w:rFonts w:ascii="Arial" w:hAnsi="Arial" w:cs="Arial"/>
          <w:sz w:val="22"/>
          <w:szCs w:val="22"/>
          <w:lang w:val="en-US"/>
        </w:rPr>
      </w:pPr>
      <w:proofErr w:type="spellStart"/>
      <w:r w:rsidRPr="001A110D">
        <w:rPr>
          <w:rFonts w:ascii="Arial" w:hAnsi="Arial" w:cs="Arial"/>
          <w:sz w:val="22"/>
          <w:szCs w:val="22"/>
          <w:lang w:val="en-US"/>
        </w:rPr>
        <w:t>Medtech</w:t>
      </w:r>
      <w:proofErr w:type="spellEnd"/>
      <w:r w:rsidRPr="001A110D">
        <w:rPr>
          <w:rFonts w:ascii="Arial" w:hAnsi="Arial" w:cs="Arial"/>
          <w:sz w:val="22"/>
          <w:szCs w:val="22"/>
          <w:lang w:val="en-US"/>
        </w:rPr>
        <w:t xml:space="preserve"> &amp; healthcare</w:t>
      </w:r>
      <w:r>
        <w:rPr>
          <w:rFonts w:ascii="Arial" w:hAnsi="Arial" w:cs="Arial"/>
          <w:sz w:val="22"/>
          <w:szCs w:val="22"/>
          <w:lang w:val="en-US"/>
        </w:rPr>
        <w:t xml:space="preserve">; </w:t>
      </w:r>
      <w:proofErr w:type="spellStart"/>
      <w:r w:rsidRPr="001A110D">
        <w:rPr>
          <w:rFonts w:ascii="Arial" w:hAnsi="Arial" w:cs="Arial"/>
          <w:sz w:val="22"/>
          <w:szCs w:val="22"/>
          <w:lang w:val="en-US"/>
        </w:rPr>
        <w:t>Cleantech</w:t>
      </w:r>
      <w:proofErr w:type="spellEnd"/>
      <w:r w:rsidRPr="001A110D">
        <w:rPr>
          <w:rFonts w:ascii="Arial" w:hAnsi="Arial" w:cs="Arial"/>
          <w:sz w:val="22"/>
          <w:szCs w:val="22"/>
          <w:lang w:val="en-US"/>
        </w:rPr>
        <w:t xml:space="preserve"> and resource productivity</w:t>
      </w:r>
      <w:r>
        <w:rPr>
          <w:rFonts w:ascii="Arial" w:hAnsi="Arial" w:cs="Arial"/>
          <w:sz w:val="22"/>
          <w:szCs w:val="22"/>
          <w:lang w:val="en-US"/>
        </w:rPr>
        <w:t xml:space="preserve">; </w:t>
      </w:r>
      <w:r w:rsidRPr="001A110D">
        <w:rPr>
          <w:rFonts w:ascii="Arial" w:hAnsi="Arial" w:cs="Arial"/>
          <w:sz w:val="22"/>
          <w:szCs w:val="22"/>
          <w:lang w:val="en-US"/>
        </w:rPr>
        <w:t>Software, cloud technology and IT</w:t>
      </w:r>
      <w:r>
        <w:rPr>
          <w:rFonts w:ascii="Arial" w:hAnsi="Arial" w:cs="Arial"/>
          <w:sz w:val="22"/>
          <w:szCs w:val="22"/>
          <w:lang w:val="en-US"/>
        </w:rPr>
        <w:t>;</w:t>
      </w:r>
    </w:p>
    <w:p w14:paraId="1EEC82DC" w14:textId="007566B8" w:rsidR="001A110D" w:rsidRPr="001A110D" w:rsidRDefault="001A110D" w:rsidP="001A110D">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Biotech</w:t>
      </w:r>
      <w:r>
        <w:rPr>
          <w:rFonts w:ascii="Arial" w:hAnsi="Arial" w:cs="Arial"/>
          <w:sz w:val="22"/>
          <w:szCs w:val="22"/>
          <w:lang w:val="en-US"/>
        </w:rPr>
        <w:t xml:space="preserve">; </w:t>
      </w:r>
      <w:proofErr w:type="spellStart"/>
      <w:r w:rsidRPr="001A110D">
        <w:rPr>
          <w:rFonts w:ascii="Arial" w:hAnsi="Arial" w:cs="Arial"/>
          <w:sz w:val="22"/>
          <w:szCs w:val="22"/>
          <w:lang w:val="en-US"/>
        </w:rPr>
        <w:t>Fintech</w:t>
      </w:r>
      <w:proofErr w:type="spellEnd"/>
      <w:r>
        <w:rPr>
          <w:rFonts w:ascii="Arial" w:hAnsi="Arial" w:cs="Arial"/>
          <w:sz w:val="22"/>
          <w:szCs w:val="22"/>
          <w:lang w:val="en-US"/>
        </w:rPr>
        <w:t xml:space="preserve">; </w:t>
      </w:r>
      <w:r w:rsidRPr="001A110D">
        <w:rPr>
          <w:rFonts w:ascii="Arial" w:hAnsi="Arial" w:cs="Arial"/>
          <w:sz w:val="22"/>
          <w:szCs w:val="22"/>
          <w:lang w:val="en-US"/>
        </w:rPr>
        <w:t>Corporate Innovation</w:t>
      </w:r>
      <w:r>
        <w:rPr>
          <w:rFonts w:ascii="Arial" w:hAnsi="Arial" w:cs="Arial"/>
          <w:sz w:val="22"/>
          <w:szCs w:val="22"/>
          <w:lang w:val="en-US"/>
        </w:rPr>
        <w:t xml:space="preserve">; </w:t>
      </w:r>
      <w:r w:rsidRPr="001A110D">
        <w:rPr>
          <w:rFonts w:ascii="Arial" w:hAnsi="Arial" w:cs="Arial"/>
          <w:sz w:val="22"/>
          <w:szCs w:val="22"/>
          <w:lang w:val="en-US"/>
        </w:rPr>
        <w:t>Fundraising</w:t>
      </w:r>
      <w:r>
        <w:rPr>
          <w:rFonts w:ascii="Arial" w:hAnsi="Arial" w:cs="Arial"/>
          <w:sz w:val="22"/>
          <w:szCs w:val="22"/>
          <w:lang w:val="en-US"/>
        </w:rPr>
        <w:t xml:space="preserve">; </w:t>
      </w:r>
      <w:r w:rsidRPr="001A110D">
        <w:rPr>
          <w:rFonts w:ascii="Arial" w:hAnsi="Arial" w:cs="Arial"/>
          <w:sz w:val="22"/>
          <w:szCs w:val="22"/>
          <w:lang w:val="en-US"/>
        </w:rPr>
        <w:t>Building corporate/VC partnerships</w:t>
      </w:r>
      <w:r>
        <w:rPr>
          <w:rFonts w:ascii="Arial" w:hAnsi="Arial" w:cs="Arial"/>
          <w:sz w:val="22"/>
          <w:szCs w:val="22"/>
          <w:lang w:val="en-US"/>
        </w:rPr>
        <w:t>; and</w:t>
      </w:r>
    </w:p>
    <w:p w14:paraId="7264FCC6" w14:textId="77777777" w:rsidR="001A110D" w:rsidRPr="001A110D" w:rsidRDefault="001A110D" w:rsidP="001A110D">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Establishing a corporate venture fund</w:t>
      </w:r>
    </w:p>
    <w:p w14:paraId="27422361" w14:textId="77777777" w:rsidR="001A110D" w:rsidRPr="001A110D" w:rsidRDefault="001A110D" w:rsidP="001A110D">
      <w:pPr>
        <w:widowControl w:val="0"/>
        <w:autoSpaceDE w:val="0"/>
        <w:autoSpaceDN w:val="0"/>
        <w:adjustRightInd w:val="0"/>
        <w:rPr>
          <w:rFonts w:ascii="Arial" w:hAnsi="Arial" w:cs="Arial"/>
          <w:sz w:val="22"/>
          <w:szCs w:val="22"/>
          <w:lang w:val="en-US"/>
        </w:rPr>
      </w:pPr>
    </w:p>
    <w:p w14:paraId="5FCA2300" w14:textId="77777777" w:rsidR="001D2A21" w:rsidRPr="001A110D" w:rsidRDefault="001D2A21" w:rsidP="003D0DC3">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Venture-backed Innovators: Perspectives from portfolio companies</w:t>
      </w:r>
    </w:p>
    <w:p w14:paraId="68ADABBC"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What are innovative technology companies doing to build partnerships and secure investment</w:t>
      </w:r>
      <w:r w:rsidR="003D0DC3" w:rsidRPr="001A110D">
        <w:rPr>
          <w:rFonts w:ascii="Arial" w:hAnsi="Arial" w:cs="Arial"/>
          <w:sz w:val="22"/>
          <w:szCs w:val="22"/>
          <w:lang w:val="en-US"/>
        </w:rPr>
        <w:t>s</w:t>
      </w:r>
      <w:r w:rsidRPr="001A110D">
        <w:rPr>
          <w:rFonts w:ascii="Arial" w:hAnsi="Arial" w:cs="Arial"/>
          <w:sz w:val="22"/>
          <w:szCs w:val="22"/>
          <w:lang w:val="en-US"/>
        </w:rPr>
        <w:t xml:space="preserve"> from corporate </w:t>
      </w:r>
      <w:proofErr w:type="spellStart"/>
      <w:r w:rsidRPr="001A110D">
        <w:rPr>
          <w:rFonts w:ascii="Arial" w:hAnsi="Arial" w:cs="Arial"/>
          <w:sz w:val="22"/>
          <w:szCs w:val="22"/>
          <w:lang w:val="en-US"/>
        </w:rPr>
        <w:t>venturers</w:t>
      </w:r>
      <w:proofErr w:type="spellEnd"/>
      <w:r w:rsidRPr="001A110D">
        <w:rPr>
          <w:rFonts w:ascii="Arial" w:hAnsi="Arial" w:cs="Arial"/>
          <w:sz w:val="22"/>
          <w:szCs w:val="22"/>
          <w:lang w:val="en-US"/>
        </w:rPr>
        <w:t>?</w:t>
      </w:r>
    </w:p>
    <w:p w14:paraId="69A24B59"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12317F6F" w14:textId="3C2EDFD2"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What is it that the most successful venture firms do for their portfolio companies that under-performing fund managers fail to do?  And how can companies assess which </w:t>
      </w:r>
      <w:r w:rsidR="00350F8D">
        <w:rPr>
          <w:rFonts w:ascii="Arial" w:hAnsi="Arial" w:cs="Arial"/>
          <w:sz w:val="22"/>
          <w:szCs w:val="22"/>
          <w:lang w:val="en-US"/>
        </w:rPr>
        <w:t xml:space="preserve">venture firms can </w:t>
      </w:r>
      <w:r w:rsidR="00350F8D">
        <w:rPr>
          <w:rFonts w:ascii="Arial" w:hAnsi="Arial" w:cs="Arial"/>
          <w:sz w:val="22"/>
          <w:szCs w:val="22"/>
          <w:lang w:val="en-US"/>
        </w:rPr>
        <w:lastRenderedPageBreak/>
        <w:t xml:space="preserve">bring </w:t>
      </w:r>
      <w:r w:rsidRPr="001A110D">
        <w:rPr>
          <w:rFonts w:ascii="Arial" w:hAnsi="Arial" w:cs="Arial"/>
          <w:sz w:val="22"/>
          <w:szCs w:val="22"/>
          <w:lang w:val="en-US"/>
        </w:rPr>
        <w:t>most value?</w:t>
      </w:r>
    </w:p>
    <w:p w14:paraId="0FF28099" w14:textId="77777777" w:rsidR="003D0DC3" w:rsidRPr="001A110D" w:rsidRDefault="003D0DC3" w:rsidP="001D2A21">
      <w:pPr>
        <w:widowControl w:val="0"/>
        <w:autoSpaceDE w:val="0"/>
        <w:autoSpaceDN w:val="0"/>
        <w:adjustRightInd w:val="0"/>
        <w:rPr>
          <w:rFonts w:ascii="Arial" w:hAnsi="Arial" w:cs="Arial"/>
          <w:sz w:val="22"/>
          <w:szCs w:val="22"/>
          <w:lang w:val="en-US"/>
        </w:rPr>
      </w:pPr>
    </w:p>
    <w:p w14:paraId="653C14B1"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How does the relationship with a corporate </w:t>
      </w:r>
      <w:proofErr w:type="spellStart"/>
      <w:r w:rsidRPr="001A110D">
        <w:rPr>
          <w:rFonts w:ascii="Arial" w:hAnsi="Arial" w:cs="Arial"/>
          <w:sz w:val="22"/>
          <w:szCs w:val="22"/>
          <w:lang w:val="en-US"/>
        </w:rPr>
        <w:t>venturer</w:t>
      </w:r>
      <w:proofErr w:type="spellEnd"/>
      <w:r w:rsidRPr="001A110D">
        <w:rPr>
          <w:rFonts w:ascii="Arial" w:hAnsi="Arial" w:cs="Arial"/>
          <w:sz w:val="22"/>
          <w:szCs w:val="22"/>
          <w:lang w:val="en-US"/>
        </w:rPr>
        <w:t xml:space="preserve"> differ to that with an independent venture firm and what conflicts arise when both are investors in the same company? </w:t>
      </w:r>
    </w:p>
    <w:p w14:paraId="4CF2C376"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184154B2"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In what sectors and at what point of growth is it essential for venture firms to take portfolio companies to prospective corporate partners?</w:t>
      </w:r>
    </w:p>
    <w:p w14:paraId="1D5AE770"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436D850F"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Why do some promising technology companies </w:t>
      </w:r>
      <w:r w:rsidR="003D0DC3" w:rsidRPr="001A110D">
        <w:rPr>
          <w:rFonts w:ascii="Arial" w:hAnsi="Arial" w:cs="Arial"/>
          <w:sz w:val="22"/>
          <w:szCs w:val="22"/>
          <w:lang w:val="en-US"/>
        </w:rPr>
        <w:t>fail to secure backing from either corporate or</w:t>
      </w:r>
      <w:r w:rsidRPr="001A110D">
        <w:rPr>
          <w:rFonts w:ascii="Arial" w:hAnsi="Arial" w:cs="Arial"/>
          <w:sz w:val="22"/>
          <w:szCs w:val="22"/>
          <w:lang w:val="en-US"/>
        </w:rPr>
        <w:t xml:space="preserve"> independent investors?  How can unforeseen traps be avoided?</w:t>
      </w:r>
    </w:p>
    <w:p w14:paraId="05F4E344" w14:textId="77777777" w:rsidR="00601119" w:rsidRPr="001A110D" w:rsidRDefault="00601119" w:rsidP="001D2A21">
      <w:pPr>
        <w:widowControl w:val="0"/>
        <w:autoSpaceDE w:val="0"/>
        <w:autoSpaceDN w:val="0"/>
        <w:adjustRightInd w:val="0"/>
        <w:rPr>
          <w:rFonts w:ascii="Arial" w:hAnsi="Arial" w:cs="Arial"/>
          <w:sz w:val="22"/>
          <w:szCs w:val="22"/>
          <w:lang w:val="en-US"/>
        </w:rPr>
      </w:pPr>
    </w:p>
    <w:p w14:paraId="43781053"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Presentation: Transactions Outlook</w:t>
      </w:r>
    </w:p>
    <w:p w14:paraId="70171A37"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 xml:space="preserve">What do the latest trends in investment and M&amp;A reveal about which technology sectors are most in </w:t>
      </w:r>
      <w:proofErr w:type="spellStart"/>
      <w:r w:rsidRPr="001A110D">
        <w:rPr>
          <w:rFonts w:ascii="Arial" w:hAnsi="Arial" w:cs="Arial"/>
          <w:sz w:val="22"/>
          <w:szCs w:val="22"/>
          <w:lang w:val="en-US"/>
        </w:rPr>
        <w:t>favour</w:t>
      </w:r>
      <w:proofErr w:type="spellEnd"/>
      <w:r w:rsidRPr="001A110D">
        <w:rPr>
          <w:rFonts w:ascii="Arial" w:hAnsi="Arial" w:cs="Arial"/>
          <w:sz w:val="22"/>
          <w:szCs w:val="22"/>
          <w:lang w:val="en-US"/>
        </w:rPr>
        <w:t xml:space="preserve"> this year?</w:t>
      </w:r>
    </w:p>
    <w:p w14:paraId="4155968F"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Have recent hi</w:t>
      </w:r>
      <w:r w:rsidR="003D0DC3" w:rsidRPr="001A110D">
        <w:rPr>
          <w:rFonts w:ascii="Arial" w:hAnsi="Arial" w:cs="Arial"/>
          <w:sz w:val="22"/>
          <w:szCs w:val="22"/>
          <w:lang w:val="en-US"/>
        </w:rPr>
        <w:t>gh-profile IPOs opened the door</w:t>
      </w:r>
      <w:r w:rsidRPr="001A110D">
        <w:rPr>
          <w:rFonts w:ascii="Arial" w:hAnsi="Arial" w:cs="Arial"/>
          <w:sz w:val="22"/>
          <w:szCs w:val="22"/>
          <w:lang w:val="en-US"/>
        </w:rPr>
        <w:t xml:space="preserve"> for new public listings, or are they largely irrelevant a</w:t>
      </w:r>
      <w:r w:rsidR="003D0DC3" w:rsidRPr="001A110D">
        <w:rPr>
          <w:rFonts w:ascii="Arial" w:hAnsi="Arial" w:cs="Arial"/>
          <w:sz w:val="22"/>
          <w:szCs w:val="22"/>
          <w:lang w:val="en-US"/>
        </w:rPr>
        <w:t>s VCs find alternative exits for</w:t>
      </w:r>
      <w:r w:rsidRPr="001A110D">
        <w:rPr>
          <w:rFonts w:ascii="Arial" w:hAnsi="Arial" w:cs="Arial"/>
          <w:sz w:val="22"/>
          <w:szCs w:val="22"/>
          <w:lang w:val="en-US"/>
        </w:rPr>
        <w:t xml:space="preserve"> most of their portfolio companies?</w:t>
      </w:r>
    </w:p>
    <w:p w14:paraId="0B7DB90E"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are valuations developing across sectors and stages?  Where are the bubbles and where are the opportunities?</w:t>
      </w:r>
    </w:p>
    <w:p w14:paraId="7130FE0A" w14:textId="77777777" w:rsidR="001D2A21" w:rsidRPr="001A110D" w:rsidRDefault="001D2A21" w:rsidP="001D2A21">
      <w:pPr>
        <w:widowControl w:val="0"/>
        <w:autoSpaceDE w:val="0"/>
        <w:autoSpaceDN w:val="0"/>
        <w:adjustRightInd w:val="0"/>
        <w:rPr>
          <w:rFonts w:ascii="Arial" w:hAnsi="Arial" w:cs="Arial"/>
          <w:sz w:val="22"/>
          <w:szCs w:val="22"/>
          <w:lang w:val="en-US"/>
        </w:rPr>
      </w:pPr>
    </w:p>
    <w:p w14:paraId="7F8EA90F" w14:textId="77777777" w:rsidR="003D0DC3"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How have some sectors such as biotech and healthcare IT successfully increased their appeal to investors over the last two years?</w:t>
      </w:r>
    </w:p>
    <w:p w14:paraId="1EF8A627"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w:t>
      </w:r>
    </w:p>
    <w:p w14:paraId="2199F90E" w14:textId="29DC5D52" w:rsidR="001D2A21" w:rsidRPr="001A110D" w:rsidRDefault="001D2A21" w:rsidP="001D2A21">
      <w:pPr>
        <w:widowControl w:val="0"/>
        <w:autoSpaceDE w:val="0"/>
        <w:autoSpaceDN w:val="0"/>
        <w:adjustRightInd w:val="0"/>
        <w:rPr>
          <w:rFonts w:ascii="Arial" w:hAnsi="Arial" w:cs="Arial"/>
          <w:sz w:val="22"/>
          <w:szCs w:val="22"/>
          <w:lang w:val="en-US"/>
        </w:rPr>
      </w:pPr>
    </w:p>
    <w:p w14:paraId="2AF45C50"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Corporate innovation: corporates panel</w:t>
      </w:r>
    </w:p>
    <w:p w14:paraId="7B8634D0"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 xml:space="preserve">How are large corporates using in-house venturing </w:t>
      </w:r>
      <w:proofErr w:type="spellStart"/>
      <w:r w:rsidRPr="001A110D">
        <w:rPr>
          <w:rFonts w:ascii="Arial" w:hAnsi="Arial" w:cs="Arial"/>
          <w:sz w:val="22"/>
          <w:szCs w:val="22"/>
          <w:lang w:val="en-US"/>
        </w:rPr>
        <w:t>programmes</w:t>
      </w:r>
      <w:proofErr w:type="spellEnd"/>
      <w:r w:rsidRPr="001A110D">
        <w:rPr>
          <w:rFonts w:ascii="Arial" w:hAnsi="Arial" w:cs="Arial"/>
          <w:sz w:val="22"/>
          <w:szCs w:val="22"/>
          <w:lang w:val="en-US"/>
        </w:rPr>
        <w:t xml:space="preserve"> to supplement their own R&amp;D efforts?</w:t>
      </w:r>
    </w:p>
    <w:p w14:paraId="66A501E7" w14:textId="77777777" w:rsidR="001D2A21" w:rsidRPr="001A110D" w:rsidRDefault="005A148F"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 xml:space="preserve">What are the major challenges that corporates face when trying to integrate external innovation into their </w:t>
      </w:r>
      <w:proofErr w:type="spellStart"/>
      <w:r w:rsidRPr="001A110D">
        <w:rPr>
          <w:rFonts w:ascii="Arial" w:hAnsi="Arial" w:cs="Arial"/>
          <w:sz w:val="22"/>
          <w:szCs w:val="22"/>
          <w:lang w:val="en-US"/>
        </w:rPr>
        <w:t>organisations</w:t>
      </w:r>
      <w:proofErr w:type="spellEnd"/>
      <w:r w:rsidR="001D2A21" w:rsidRPr="001A110D">
        <w:rPr>
          <w:rFonts w:ascii="Arial" w:hAnsi="Arial" w:cs="Arial"/>
          <w:sz w:val="22"/>
          <w:szCs w:val="22"/>
          <w:lang w:val="en-US"/>
        </w:rPr>
        <w:t>?</w:t>
      </w:r>
    </w:p>
    <w:p w14:paraId="6346DBF3" w14:textId="77777777" w:rsidR="001D2A21"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How acqu</w:t>
      </w:r>
      <w:r w:rsidR="005A148F" w:rsidRPr="001A110D">
        <w:rPr>
          <w:rFonts w:ascii="Arial" w:hAnsi="Arial" w:cs="Arial"/>
          <w:sz w:val="22"/>
          <w:szCs w:val="22"/>
          <w:lang w:val="en-US"/>
        </w:rPr>
        <w:t>isitive are corporates at present</w:t>
      </w:r>
      <w:r w:rsidRPr="001A110D">
        <w:rPr>
          <w:rFonts w:ascii="Arial" w:hAnsi="Arial" w:cs="Arial"/>
          <w:sz w:val="22"/>
          <w:szCs w:val="22"/>
          <w:lang w:val="en-US"/>
        </w:rPr>
        <w:t xml:space="preserve"> and what sectors or technolo</w:t>
      </w:r>
      <w:r w:rsidR="005A148F" w:rsidRPr="001A110D">
        <w:rPr>
          <w:rFonts w:ascii="Arial" w:hAnsi="Arial" w:cs="Arial"/>
          <w:sz w:val="22"/>
          <w:szCs w:val="22"/>
          <w:lang w:val="en-US"/>
        </w:rPr>
        <w:t>gies are they looking to target in future</w:t>
      </w:r>
      <w:r w:rsidRPr="001A110D">
        <w:rPr>
          <w:rFonts w:ascii="Arial" w:hAnsi="Arial" w:cs="Arial"/>
          <w:sz w:val="22"/>
          <w:szCs w:val="22"/>
          <w:lang w:val="en-US"/>
        </w:rPr>
        <w:t>?</w:t>
      </w:r>
    </w:p>
    <w:p w14:paraId="4D4B06DB" w14:textId="0E95F4C8" w:rsidR="001D2A21" w:rsidRPr="001A110D" w:rsidRDefault="001D2A21" w:rsidP="00601119">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xml:space="preserve">How and when can the global capabilities and resources of corporate partners propel companies to </w:t>
      </w:r>
      <w:r w:rsidR="00775920" w:rsidRPr="001A110D">
        <w:rPr>
          <w:rFonts w:ascii="Arial" w:hAnsi="Arial" w:cs="Arial"/>
          <w:sz w:val="22"/>
          <w:szCs w:val="22"/>
          <w:lang w:val="en-US"/>
        </w:rPr>
        <w:t>greater success</w:t>
      </w:r>
      <w:r w:rsidRPr="001A110D">
        <w:rPr>
          <w:rFonts w:ascii="Arial" w:hAnsi="Arial" w:cs="Arial"/>
          <w:sz w:val="22"/>
          <w:szCs w:val="22"/>
          <w:lang w:val="en-US"/>
        </w:rPr>
        <w:t>?</w:t>
      </w:r>
    </w:p>
    <w:p w14:paraId="5252D281" w14:textId="77777777" w:rsidR="001D2A21" w:rsidRPr="001A110D" w:rsidRDefault="001D2A21" w:rsidP="001D2A21">
      <w:pPr>
        <w:widowControl w:val="0"/>
        <w:autoSpaceDE w:val="0"/>
        <w:autoSpaceDN w:val="0"/>
        <w:adjustRightInd w:val="0"/>
        <w:rPr>
          <w:rFonts w:ascii="Arial" w:hAnsi="Arial" w:cs="Arial"/>
          <w:sz w:val="22"/>
          <w:szCs w:val="22"/>
          <w:lang w:val="en-US"/>
        </w:rPr>
      </w:pPr>
      <w:r w:rsidRPr="001A110D">
        <w:rPr>
          <w:rFonts w:ascii="Arial" w:hAnsi="Arial" w:cs="Arial"/>
          <w:sz w:val="22"/>
          <w:szCs w:val="22"/>
          <w:lang w:val="en-US"/>
        </w:rPr>
        <w:t> </w:t>
      </w:r>
    </w:p>
    <w:p w14:paraId="4E627BA0" w14:textId="77777777" w:rsidR="00775920" w:rsidRPr="001A110D" w:rsidRDefault="001D2A21"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b/>
          <w:bCs/>
          <w:sz w:val="22"/>
          <w:szCs w:val="22"/>
          <w:lang w:val="en-US"/>
        </w:rPr>
        <w:t>Tech hub panel: Europe’s hotspots</w:t>
      </w:r>
    </w:p>
    <w:p w14:paraId="332D7E05" w14:textId="77777777" w:rsidR="00775920" w:rsidRPr="001A110D" w:rsidRDefault="00775920"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 xml:space="preserve">Which of Europe’s tech and start-up hubs </w:t>
      </w:r>
      <w:r w:rsidR="00A1069A" w:rsidRPr="001A110D">
        <w:rPr>
          <w:rFonts w:ascii="Arial" w:hAnsi="Arial" w:cs="Arial"/>
          <w:sz w:val="22"/>
          <w:szCs w:val="22"/>
          <w:lang w:val="en-US"/>
        </w:rPr>
        <w:t xml:space="preserve">are </w:t>
      </w:r>
      <w:r w:rsidRPr="001A110D">
        <w:rPr>
          <w:rFonts w:ascii="Arial" w:hAnsi="Arial" w:cs="Arial"/>
          <w:sz w:val="22"/>
          <w:szCs w:val="22"/>
          <w:lang w:val="en-US"/>
        </w:rPr>
        <w:t xml:space="preserve">genuinely creating innovative new companies, and which ones are </w:t>
      </w:r>
      <w:r w:rsidR="00A1069A" w:rsidRPr="001A110D">
        <w:rPr>
          <w:rFonts w:ascii="Arial" w:hAnsi="Arial" w:cs="Arial"/>
          <w:sz w:val="22"/>
          <w:szCs w:val="22"/>
          <w:lang w:val="en-US"/>
        </w:rPr>
        <w:t xml:space="preserve">simply </w:t>
      </w:r>
      <w:r w:rsidRPr="001A110D">
        <w:rPr>
          <w:rFonts w:ascii="Arial" w:hAnsi="Arial" w:cs="Arial"/>
          <w:sz w:val="22"/>
          <w:szCs w:val="22"/>
          <w:lang w:val="en-US"/>
        </w:rPr>
        <w:t>over-hyped?</w:t>
      </w:r>
    </w:p>
    <w:p w14:paraId="734857EF" w14:textId="77777777" w:rsidR="00775920" w:rsidRPr="001A110D" w:rsidRDefault="00775920"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Which policies and incentives are the most effective at developing entrepreneurial activity and attracting private venture investment?</w:t>
      </w:r>
    </w:p>
    <w:p w14:paraId="39626F06" w14:textId="77777777" w:rsidR="001D2A21" w:rsidRPr="001A110D" w:rsidRDefault="00775920"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lastRenderedPageBreak/>
        <w:t>Ho</w:t>
      </w:r>
      <w:r w:rsidR="00A1069A" w:rsidRPr="001A110D">
        <w:rPr>
          <w:rFonts w:ascii="Arial" w:hAnsi="Arial" w:cs="Arial"/>
          <w:sz w:val="22"/>
          <w:szCs w:val="22"/>
          <w:lang w:val="en-US"/>
        </w:rPr>
        <w:t>w can venture investors determine the value of participating</w:t>
      </w:r>
      <w:r w:rsidRPr="001A110D">
        <w:rPr>
          <w:rFonts w:ascii="Arial" w:hAnsi="Arial" w:cs="Arial"/>
          <w:sz w:val="22"/>
          <w:szCs w:val="22"/>
          <w:lang w:val="en-US"/>
        </w:rPr>
        <w:t xml:space="preserve"> at the ground l</w:t>
      </w:r>
      <w:r w:rsidR="00A1069A" w:rsidRPr="001A110D">
        <w:rPr>
          <w:rFonts w:ascii="Arial" w:hAnsi="Arial" w:cs="Arial"/>
          <w:sz w:val="22"/>
          <w:szCs w:val="22"/>
          <w:lang w:val="en-US"/>
        </w:rPr>
        <w:t>evel in these hubs?</w:t>
      </w:r>
    </w:p>
    <w:p w14:paraId="104A151F" w14:textId="77777777" w:rsidR="001D2A21" w:rsidRPr="001A110D" w:rsidRDefault="00A1069A" w:rsidP="001D2A21">
      <w:pPr>
        <w:widowControl w:val="0"/>
        <w:autoSpaceDE w:val="0"/>
        <w:autoSpaceDN w:val="0"/>
        <w:adjustRightInd w:val="0"/>
        <w:spacing w:after="320"/>
        <w:rPr>
          <w:rFonts w:ascii="Arial" w:hAnsi="Arial" w:cs="Arial"/>
          <w:sz w:val="22"/>
          <w:szCs w:val="22"/>
          <w:lang w:val="en-US"/>
        </w:rPr>
      </w:pPr>
      <w:r w:rsidRPr="001A110D">
        <w:rPr>
          <w:rFonts w:ascii="Arial" w:hAnsi="Arial" w:cs="Arial"/>
          <w:sz w:val="22"/>
          <w:szCs w:val="22"/>
          <w:lang w:val="en-US"/>
        </w:rPr>
        <w:t>Which regions are successfully creating</w:t>
      </w:r>
      <w:r w:rsidR="001D2A21" w:rsidRPr="001A110D">
        <w:rPr>
          <w:rFonts w:ascii="Arial" w:hAnsi="Arial" w:cs="Arial"/>
          <w:sz w:val="22"/>
          <w:szCs w:val="22"/>
          <w:lang w:val="en-US"/>
        </w:rPr>
        <w:t xml:space="preserve"> sufficient investment activity to </w:t>
      </w:r>
      <w:r w:rsidRPr="001A110D">
        <w:rPr>
          <w:rFonts w:ascii="Arial" w:hAnsi="Arial" w:cs="Arial"/>
          <w:sz w:val="22"/>
          <w:szCs w:val="22"/>
          <w:lang w:val="en-US"/>
        </w:rPr>
        <w:t>generate opportunities</w:t>
      </w:r>
      <w:r w:rsidR="001D2A21" w:rsidRPr="001A110D">
        <w:rPr>
          <w:rFonts w:ascii="Arial" w:hAnsi="Arial" w:cs="Arial"/>
          <w:sz w:val="22"/>
          <w:szCs w:val="22"/>
          <w:lang w:val="en-US"/>
        </w:rPr>
        <w:t xml:space="preserve"> beyond seed and early stage?</w:t>
      </w:r>
    </w:p>
    <w:p w14:paraId="39728B44" w14:textId="77777777" w:rsidR="008A000B" w:rsidRDefault="008A000B" w:rsidP="008A000B">
      <w:pPr>
        <w:widowControl w:val="0"/>
        <w:autoSpaceDE w:val="0"/>
        <w:autoSpaceDN w:val="0"/>
        <w:adjustRightInd w:val="0"/>
        <w:rPr>
          <w:rFonts w:ascii="Verdana" w:hAnsi="Verdana" w:cs="Verdana"/>
          <w:sz w:val="32"/>
          <w:szCs w:val="32"/>
          <w:lang w:val="en-US"/>
        </w:rPr>
      </w:pPr>
      <w:r>
        <w:rPr>
          <w:rFonts w:ascii="Verdana" w:hAnsi="Verdana" w:cs="Verdana"/>
          <w:sz w:val="32"/>
          <w:szCs w:val="32"/>
          <w:lang w:val="en-US"/>
        </w:rPr>
        <w:t xml:space="preserve">Who's </w:t>
      </w:r>
      <w:proofErr w:type="gramStart"/>
      <w:r>
        <w:rPr>
          <w:rFonts w:ascii="Verdana" w:hAnsi="Verdana" w:cs="Verdana"/>
          <w:sz w:val="32"/>
          <w:szCs w:val="32"/>
          <w:lang w:val="en-US"/>
        </w:rPr>
        <w:t>attending</w:t>
      </w:r>
      <w:proofErr w:type="gramEnd"/>
    </w:p>
    <w:p w14:paraId="7A557349" w14:textId="77777777" w:rsidR="008A000B" w:rsidRDefault="008A000B" w:rsidP="008A000B">
      <w:pPr>
        <w:widowControl w:val="0"/>
        <w:numPr>
          <w:ilvl w:val="0"/>
          <w:numId w:val="1"/>
        </w:numPr>
        <w:tabs>
          <w:tab w:val="left" w:pos="220"/>
          <w:tab w:val="left" w:pos="720"/>
        </w:tabs>
        <w:autoSpaceDE w:val="0"/>
        <w:autoSpaceDN w:val="0"/>
        <w:adjustRightInd w:val="0"/>
        <w:ind w:hanging="720"/>
        <w:rPr>
          <w:rFonts w:ascii="Verdana" w:hAnsi="Verdana" w:cs="Verdana"/>
          <w:sz w:val="32"/>
          <w:szCs w:val="32"/>
          <w:lang w:val="en-US"/>
        </w:rPr>
      </w:pPr>
      <w:r>
        <w:rPr>
          <w:rFonts w:ascii="Verdana" w:hAnsi="Verdana" w:cs="Verdana"/>
          <w:sz w:val="32"/>
          <w:szCs w:val="32"/>
          <w:lang w:val="en-US"/>
        </w:rPr>
        <w:t>Venture capital investors</w:t>
      </w:r>
    </w:p>
    <w:p w14:paraId="3B34B194" w14:textId="77777777" w:rsidR="008A000B" w:rsidRDefault="008A000B" w:rsidP="008A000B">
      <w:pPr>
        <w:widowControl w:val="0"/>
        <w:numPr>
          <w:ilvl w:val="0"/>
          <w:numId w:val="1"/>
        </w:numPr>
        <w:tabs>
          <w:tab w:val="left" w:pos="220"/>
          <w:tab w:val="left" w:pos="720"/>
        </w:tabs>
        <w:autoSpaceDE w:val="0"/>
        <w:autoSpaceDN w:val="0"/>
        <w:adjustRightInd w:val="0"/>
        <w:ind w:hanging="720"/>
        <w:rPr>
          <w:rFonts w:ascii="Verdana" w:hAnsi="Verdana" w:cs="Verdana"/>
          <w:sz w:val="32"/>
          <w:szCs w:val="32"/>
          <w:lang w:val="en-US"/>
        </w:rPr>
      </w:pPr>
      <w:r>
        <w:rPr>
          <w:rFonts w:ascii="Verdana" w:hAnsi="Verdana" w:cs="Verdana"/>
          <w:sz w:val="32"/>
          <w:szCs w:val="32"/>
          <w:lang w:val="en-US"/>
        </w:rPr>
        <w:t xml:space="preserve">Corporate </w:t>
      </w:r>
      <w:proofErr w:type="spellStart"/>
      <w:r>
        <w:rPr>
          <w:rFonts w:ascii="Verdana" w:hAnsi="Verdana" w:cs="Verdana"/>
          <w:sz w:val="32"/>
          <w:szCs w:val="32"/>
          <w:lang w:val="en-US"/>
        </w:rPr>
        <w:t>venturers</w:t>
      </w:r>
      <w:proofErr w:type="spellEnd"/>
    </w:p>
    <w:p w14:paraId="6F8D508E" w14:textId="77777777" w:rsidR="008A000B" w:rsidRDefault="008A000B" w:rsidP="008A000B">
      <w:pPr>
        <w:widowControl w:val="0"/>
        <w:numPr>
          <w:ilvl w:val="0"/>
          <w:numId w:val="1"/>
        </w:numPr>
        <w:tabs>
          <w:tab w:val="left" w:pos="220"/>
          <w:tab w:val="left" w:pos="720"/>
        </w:tabs>
        <w:autoSpaceDE w:val="0"/>
        <w:autoSpaceDN w:val="0"/>
        <w:adjustRightInd w:val="0"/>
        <w:ind w:hanging="720"/>
        <w:rPr>
          <w:rFonts w:ascii="Verdana" w:hAnsi="Verdana" w:cs="Verdana"/>
          <w:sz w:val="32"/>
          <w:szCs w:val="32"/>
          <w:lang w:val="en-US"/>
        </w:rPr>
      </w:pPr>
      <w:r>
        <w:rPr>
          <w:rFonts w:ascii="Verdana" w:hAnsi="Verdana" w:cs="Verdana"/>
          <w:sz w:val="32"/>
          <w:szCs w:val="32"/>
          <w:lang w:val="en-US"/>
        </w:rPr>
        <w:t>Limited Partners</w:t>
      </w:r>
    </w:p>
    <w:p w14:paraId="1B5856F7" w14:textId="77777777" w:rsidR="008A000B" w:rsidRDefault="008A000B" w:rsidP="008A000B">
      <w:pPr>
        <w:widowControl w:val="0"/>
        <w:numPr>
          <w:ilvl w:val="0"/>
          <w:numId w:val="1"/>
        </w:numPr>
        <w:tabs>
          <w:tab w:val="left" w:pos="220"/>
          <w:tab w:val="left" w:pos="720"/>
        </w:tabs>
        <w:autoSpaceDE w:val="0"/>
        <w:autoSpaceDN w:val="0"/>
        <w:adjustRightInd w:val="0"/>
        <w:ind w:hanging="720"/>
        <w:rPr>
          <w:rFonts w:ascii="Verdana" w:hAnsi="Verdana" w:cs="Verdana"/>
          <w:sz w:val="32"/>
          <w:szCs w:val="32"/>
          <w:lang w:val="en-US"/>
        </w:rPr>
      </w:pPr>
      <w:r>
        <w:rPr>
          <w:rFonts w:ascii="Verdana" w:hAnsi="Verdana" w:cs="Verdana"/>
          <w:sz w:val="32"/>
          <w:szCs w:val="32"/>
          <w:lang w:val="en-US"/>
        </w:rPr>
        <w:t>Expert service providers</w:t>
      </w:r>
    </w:p>
    <w:p w14:paraId="0518F4DF" w14:textId="77777777" w:rsidR="00D52C3A" w:rsidRPr="001D2A21" w:rsidRDefault="00D52C3A">
      <w:pPr>
        <w:rPr>
          <w:rFonts w:ascii="Arial" w:hAnsi="Arial" w:cs="Arial"/>
          <w:sz w:val="22"/>
          <w:szCs w:val="22"/>
        </w:rPr>
      </w:pPr>
      <w:bookmarkStart w:id="0" w:name="_GoBack"/>
      <w:bookmarkEnd w:id="0"/>
    </w:p>
    <w:sectPr w:rsidR="00D52C3A" w:rsidRPr="001D2A21" w:rsidSect="001D2A21">
      <w:pgSz w:w="12240" w:h="15840"/>
      <w:pgMar w:top="1440" w:right="1183" w:bottom="1440"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21"/>
    <w:rsid w:val="001A110D"/>
    <w:rsid w:val="001D2A21"/>
    <w:rsid w:val="00350F8D"/>
    <w:rsid w:val="003D0DC3"/>
    <w:rsid w:val="005A148F"/>
    <w:rsid w:val="00601119"/>
    <w:rsid w:val="00605528"/>
    <w:rsid w:val="006C233F"/>
    <w:rsid w:val="00727E91"/>
    <w:rsid w:val="00775920"/>
    <w:rsid w:val="007B66FF"/>
    <w:rsid w:val="00816D55"/>
    <w:rsid w:val="00817D25"/>
    <w:rsid w:val="008A000B"/>
    <w:rsid w:val="00A1069A"/>
    <w:rsid w:val="00C41EC7"/>
    <w:rsid w:val="00D52C3A"/>
    <w:rsid w:val="00EA7677"/>
    <w:rsid w:val="00EC64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F348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6C233F"/>
    <w:rPr>
      <w:rFonts w:ascii="Times New Roman" w:eastAsia="Times New Roman" w:hAnsi="Times New Roman" w:cs="Times New Roman"/>
      <w:b/>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6C233F"/>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5</Pages>
  <Words>1084</Words>
  <Characters>6180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Sachar</dc:creator>
  <cp:keywords/>
  <dc:description/>
  <cp:lastModifiedBy>Richard Sachar</cp:lastModifiedBy>
  <cp:revision>9</cp:revision>
  <dcterms:created xsi:type="dcterms:W3CDTF">2013-12-21T17:59:00Z</dcterms:created>
  <dcterms:modified xsi:type="dcterms:W3CDTF">2013-12-29T12:03:00Z</dcterms:modified>
</cp:coreProperties>
</file>